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44" w:rsidRDefault="00185A9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HNA</w:t>
      </w:r>
      <w:r w:rsidR="005610CB">
        <w:rPr>
          <w:rFonts w:ascii="Arial" w:hAnsi="Arial" w:cs="Arial"/>
          <w:b/>
          <w:sz w:val="20"/>
          <w:szCs w:val="20"/>
        </w:rPr>
        <w:t>: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Correction of disclosed information</w:t>
      </w:r>
    </w:p>
    <w:p w:rsidR="00467BC0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B02D2">
        <w:rPr>
          <w:rFonts w:ascii="Arial" w:hAnsi="Arial" w:cs="Arial"/>
          <w:sz w:val="20"/>
          <w:szCs w:val="20"/>
        </w:rPr>
        <w:t>30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185A9E" w:rsidRPr="00185A9E">
        <w:rPr>
          <w:rFonts w:ascii="Arial" w:hAnsi="Arial" w:cs="Arial"/>
          <w:sz w:val="20"/>
          <w:szCs w:val="20"/>
        </w:rPr>
        <w:t>Hua</w:t>
      </w:r>
      <w:proofErr w:type="spellEnd"/>
      <w:r w:rsidR="00185A9E" w:rsidRPr="00185A9E">
        <w:rPr>
          <w:rFonts w:ascii="Arial" w:hAnsi="Arial" w:cs="Arial"/>
          <w:sz w:val="20"/>
          <w:szCs w:val="20"/>
        </w:rPr>
        <w:t xml:space="preserve"> Na Hydropower Joint Stock Company</w:t>
      </w:r>
      <w:r w:rsidR="00185A9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185A9E" w:rsidRPr="00185A9E">
        <w:rPr>
          <w:rFonts w:ascii="Arial" w:hAnsi="Arial" w:cs="Arial"/>
          <w:sz w:val="20"/>
          <w:szCs w:val="20"/>
        </w:rPr>
        <w:t>Correction of disclosed information</w:t>
      </w:r>
      <w:r w:rsidR="00D77F8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185A9E" w:rsidRDefault="00185A9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85A9E">
        <w:rPr>
          <w:rFonts w:ascii="Arial" w:hAnsi="Arial" w:cs="Arial"/>
          <w:sz w:val="20"/>
          <w:szCs w:val="20"/>
        </w:rPr>
        <w:t>Hua</w:t>
      </w:r>
      <w:proofErr w:type="spellEnd"/>
      <w:r w:rsidRPr="00185A9E">
        <w:rPr>
          <w:rFonts w:ascii="Arial" w:hAnsi="Arial" w:cs="Arial"/>
          <w:sz w:val="20"/>
          <w:szCs w:val="20"/>
        </w:rPr>
        <w:t xml:space="preserve"> Na Hydro</w:t>
      </w:r>
      <w:r>
        <w:rPr>
          <w:rFonts w:ascii="Arial" w:hAnsi="Arial" w:cs="Arial"/>
          <w:sz w:val="20"/>
          <w:szCs w:val="20"/>
        </w:rPr>
        <w:t>power</w:t>
      </w:r>
      <w:r w:rsidRPr="00185A9E">
        <w:rPr>
          <w:rFonts w:ascii="Arial" w:hAnsi="Arial" w:cs="Arial"/>
          <w:sz w:val="20"/>
          <w:szCs w:val="20"/>
        </w:rPr>
        <w:t xml:space="preserve"> Joint Stock Company would like to correct the information </w:t>
      </w:r>
      <w:r>
        <w:rPr>
          <w:rFonts w:ascii="Arial" w:hAnsi="Arial" w:cs="Arial"/>
          <w:sz w:val="20"/>
          <w:szCs w:val="20"/>
        </w:rPr>
        <w:t>in Notice No.130/</w:t>
      </w:r>
      <w:r w:rsidRPr="00185A9E">
        <w:rPr>
          <w:rFonts w:ascii="Arial" w:hAnsi="Arial" w:cs="Arial"/>
          <w:sz w:val="20"/>
          <w:szCs w:val="20"/>
        </w:rPr>
        <w:t xml:space="preserve">TB - HHC of March 16, 2020 as follows: </w:t>
      </w:r>
    </w:p>
    <w:p w:rsidR="00185A9E" w:rsidRDefault="00185A9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185A9E">
        <w:rPr>
          <w:rFonts w:ascii="Arial" w:hAnsi="Arial" w:cs="Arial"/>
          <w:sz w:val="20"/>
          <w:szCs w:val="20"/>
        </w:rPr>
        <w:t>nnounced</w:t>
      </w:r>
      <w:r>
        <w:rPr>
          <w:rFonts w:ascii="Arial" w:hAnsi="Arial" w:cs="Arial"/>
          <w:sz w:val="20"/>
          <w:szCs w:val="20"/>
        </w:rPr>
        <w:t xml:space="preserve"> information: </w:t>
      </w:r>
    </w:p>
    <w:p w:rsidR="00185A9E" w:rsidRDefault="00185A9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“11. Exercise</w:t>
      </w:r>
      <w:r w:rsidRPr="00185A9E">
        <w:rPr>
          <w:rFonts w:ascii="Arial" w:hAnsi="Arial" w:cs="Arial"/>
          <w:sz w:val="20"/>
          <w:szCs w:val="20"/>
        </w:rPr>
        <w:t xml:space="preserve"> time: from </w:t>
      </w:r>
      <w:r>
        <w:rPr>
          <w:rFonts w:ascii="Arial" w:hAnsi="Arial" w:cs="Arial"/>
          <w:sz w:val="20"/>
          <w:szCs w:val="20"/>
        </w:rPr>
        <w:t>March 6, 2020 to April 19, 2020”</w:t>
      </w:r>
    </w:p>
    <w:p w:rsidR="00185A9E" w:rsidRDefault="00185A9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Corrected information:</w:t>
      </w:r>
    </w:p>
    <w:p w:rsidR="00185A9E" w:rsidRDefault="00185A9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185A9E">
        <w:rPr>
          <w:rFonts w:ascii="Arial" w:hAnsi="Arial" w:cs="Arial"/>
          <w:sz w:val="20"/>
          <w:szCs w:val="20"/>
        </w:rPr>
        <w:t xml:space="preserve">11. </w:t>
      </w:r>
      <w:r>
        <w:rPr>
          <w:rFonts w:ascii="Arial" w:hAnsi="Arial" w:cs="Arial"/>
          <w:sz w:val="20"/>
          <w:szCs w:val="20"/>
        </w:rPr>
        <w:t>Exercise</w:t>
      </w:r>
      <w:r w:rsidRPr="00185A9E">
        <w:rPr>
          <w:rFonts w:ascii="Arial" w:hAnsi="Arial" w:cs="Arial"/>
          <w:sz w:val="20"/>
          <w:szCs w:val="20"/>
        </w:rPr>
        <w:t xml:space="preserve"> time: from M</w:t>
      </w:r>
      <w:r>
        <w:rPr>
          <w:rFonts w:ascii="Arial" w:hAnsi="Arial" w:cs="Arial"/>
          <w:sz w:val="20"/>
          <w:szCs w:val="20"/>
        </w:rPr>
        <w:t>arch 16, 2020 to April 19, 2020</w:t>
      </w:r>
      <w:r w:rsidRPr="00185A9E">
        <w:rPr>
          <w:rFonts w:ascii="Arial" w:hAnsi="Arial" w:cs="Arial"/>
          <w:sz w:val="20"/>
          <w:szCs w:val="20"/>
        </w:rPr>
        <w:t xml:space="preserve">"  </w:t>
      </w:r>
    </w:p>
    <w:p w:rsidR="00185A9E" w:rsidRDefault="00185A9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 for the c</w:t>
      </w:r>
      <w:r w:rsidRPr="00185A9E">
        <w:rPr>
          <w:rFonts w:ascii="Arial" w:hAnsi="Arial" w:cs="Arial"/>
          <w:sz w:val="20"/>
          <w:szCs w:val="20"/>
        </w:rPr>
        <w:t>orrection: Due to typ</w:t>
      </w:r>
      <w:r>
        <w:rPr>
          <w:rFonts w:ascii="Arial" w:hAnsi="Arial" w:cs="Arial"/>
          <w:sz w:val="20"/>
          <w:szCs w:val="20"/>
        </w:rPr>
        <w:t>ing</w:t>
      </w:r>
      <w:r w:rsidRPr="00185A9E">
        <w:rPr>
          <w:rFonts w:ascii="Arial" w:hAnsi="Arial" w:cs="Arial"/>
          <w:sz w:val="20"/>
          <w:szCs w:val="20"/>
        </w:rPr>
        <w:t xml:space="preserve"> errors </w:t>
      </w:r>
      <w:bookmarkStart w:id="0" w:name="_GoBack"/>
      <w:bookmarkEnd w:id="0"/>
    </w:p>
    <w:sectPr w:rsidR="00185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A0B74"/>
    <w:rsid w:val="00132EC5"/>
    <w:rsid w:val="00146DCF"/>
    <w:rsid w:val="0016411D"/>
    <w:rsid w:val="00185A9E"/>
    <w:rsid w:val="001F34A1"/>
    <w:rsid w:val="001F6744"/>
    <w:rsid w:val="002D481A"/>
    <w:rsid w:val="002D4939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2379D"/>
    <w:rsid w:val="005610CB"/>
    <w:rsid w:val="0058434E"/>
    <w:rsid w:val="005B40E5"/>
    <w:rsid w:val="006E15A6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02D2"/>
    <w:rsid w:val="00AB2C99"/>
    <w:rsid w:val="00AB32F6"/>
    <w:rsid w:val="00AC4F64"/>
    <w:rsid w:val="00AF67BE"/>
    <w:rsid w:val="00B04704"/>
    <w:rsid w:val="00B70D7E"/>
    <w:rsid w:val="00BA1F12"/>
    <w:rsid w:val="00BA3FB7"/>
    <w:rsid w:val="00BD3CCA"/>
    <w:rsid w:val="00C36031"/>
    <w:rsid w:val="00C940B5"/>
    <w:rsid w:val="00D52C26"/>
    <w:rsid w:val="00D74339"/>
    <w:rsid w:val="00D77F89"/>
    <w:rsid w:val="00DA54D0"/>
    <w:rsid w:val="00DD263A"/>
    <w:rsid w:val="00DE5C3C"/>
    <w:rsid w:val="00E5565D"/>
    <w:rsid w:val="00F272CE"/>
    <w:rsid w:val="00F320D6"/>
    <w:rsid w:val="00F86F7A"/>
    <w:rsid w:val="00F903A5"/>
    <w:rsid w:val="00FD3EED"/>
    <w:rsid w:val="00FD400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74</cp:revision>
  <dcterms:created xsi:type="dcterms:W3CDTF">2019-10-16T10:03:00Z</dcterms:created>
  <dcterms:modified xsi:type="dcterms:W3CDTF">2020-04-01T15:28:00Z</dcterms:modified>
</cp:coreProperties>
</file>